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CA322" w14:textId="0B2BC932" w:rsidR="009F722F" w:rsidRDefault="008A5A00"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52EEDE4D" wp14:editId="0A69A066">
                <wp:simplePos x="0" y="0"/>
                <wp:positionH relativeFrom="column">
                  <wp:posOffset>-809625</wp:posOffset>
                </wp:positionH>
                <wp:positionV relativeFrom="paragraph">
                  <wp:posOffset>-1009651</wp:posOffset>
                </wp:positionV>
                <wp:extent cx="7345680" cy="227647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2276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D67C7" w14:textId="77777777" w:rsidR="00A564A2" w:rsidRPr="00A564A2" w:rsidRDefault="00A564A2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30"/>
                                <w:szCs w:val="13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92D050"/>
                                <w:sz w:val="130"/>
                                <w:szCs w:val="130"/>
                              </w:rPr>
                              <w:t xml:space="preserve">The </w:t>
                            </w:r>
                            <w:r w:rsidRPr="00A564A2">
                              <w:rPr>
                                <w:rFonts w:ascii="Arial Black" w:hAnsi="Arial Black"/>
                                <w:color w:val="92D050"/>
                                <w:sz w:val="130"/>
                                <w:szCs w:val="130"/>
                              </w:rPr>
                              <w:t>Platinum Rule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EEDE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3.75pt;margin-top:-79.5pt;width:578.4pt;height:179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" filled="f" stroked="f">
                <v:textbox>
                  <w:txbxContent>
                    <w:p w14:paraId="642D67C7" w14:textId="77777777" w:rsidR="00A564A2" w:rsidRPr="00A564A2" w:rsidRDefault="00A564A2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92D050"/>
                          <w:sz w:val="130"/>
                          <w:szCs w:val="130"/>
                        </w:rPr>
                      </w:pPr>
                      <w:r>
                        <w:rPr>
                          <w:rFonts w:ascii="Arial Black" w:hAnsi="Arial Black"/>
                          <w:color w:val="92D050"/>
                          <w:sz w:val="130"/>
                          <w:szCs w:val="130"/>
                        </w:rPr>
                        <w:t xml:space="preserve">The </w:t>
                      </w:r>
                      <w:r w:rsidRPr="00A564A2">
                        <w:rPr>
                          <w:rFonts w:ascii="Arial Black" w:hAnsi="Arial Black"/>
                          <w:color w:val="92D050"/>
                          <w:sz w:val="130"/>
                          <w:szCs w:val="130"/>
                        </w:rPr>
                        <w:t>Platinum Rule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01639004" wp14:editId="1F37D9D0">
            <wp:simplePos x="0" y="0"/>
            <wp:positionH relativeFrom="column">
              <wp:posOffset>-781050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564A2">
        <w:rPr>
          <w:noProof/>
          <w:lang w:eastAsia="en-NZ"/>
        </w:rPr>
        <w:drawing>
          <wp:anchor distT="0" distB="0" distL="114300" distR="114300" simplePos="0" relativeHeight="251663872" behindDoc="0" locked="0" layoutInCell="1" allowOverlap="1" wp14:anchorId="3A0B108A" wp14:editId="33BB95C8">
            <wp:simplePos x="0" y="0"/>
            <wp:positionH relativeFrom="column">
              <wp:posOffset>3454400</wp:posOffset>
            </wp:positionH>
            <wp:positionV relativeFrom="paragraph">
              <wp:posOffset>4030980</wp:posOffset>
            </wp:positionV>
            <wp:extent cx="4126230" cy="54178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thumbs 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6230" cy="541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7E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E11FB52" wp14:editId="56239E44">
                <wp:simplePos x="0" y="0"/>
                <wp:positionH relativeFrom="column">
                  <wp:posOffset>-1097280</wp:posOffset>
                </wp:positionH>
                <wp:positionV relativeFrom="paragraph">
                  <wp:posOffset>1221740</wp:posOffset>
                </wp:positionV>
                <wp:extent cx="789432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432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6B4FE9" w14:textId="77777777" w:rsidR="0059284A" w:rsidRPr="00A564A2" w:rsidRDefault="00A564A2" w:rsidP="005207EF">
                            <w:pPr>
                              <w:pStyle w:val="ListParagraph"/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</w:pPr>
                            <w:r w:rsidRPr="00A564A2"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  <w:t>“Treat others as they wi</w:t>
                            </w:r>
                            <w:bookmarkStart w:id="0" w:name="_GoBack"/>
                            <w:r w:rsidRPr="00A564A2">
                              <w:rPr>
                                <w:rFonts w:ascii="Arial Black" w:hAnsi="Arial Black"/>
                                <w:color w:val="00B0F0"/>
                                <w:sz w:val="144"/>
                                <w:szCs w:val="110"/>
                              </w:rPr>
                              <w:t>sh to be treated”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11FB52" id="_x0000_s1027" type="#_x0000_t202" style="position:absolute;margin-left:-86.4pt;margin-top:96.2pt;width:621.6pt;height:134.6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" filled="f" stroked="f">
                <v:textbox style="mso-fit-shape-to-text:t">
                  <w:txbxContent>
                    <w:p w14:paraId="5E6B4FE9" w14:textId="77777777" w:rsidR="0059284A" w:rsidRPr="00A564A2" w:rsidRDefault="00A564A2" w:rsidP="005207EF">
                      <w:pPr>
                        <w:pStyle w:val="ListParagraph"/>
                        <w:spacing w:after="0"/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</w:pPr>
                      <w:r w:rsidRPr="00A564A2"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  <w:t>“Treat others as they wi</w:t>
                      </w:r>
                      <w:bookmarkStart w:id="1" w:name="_GoBack"/>
                      <w:r w:rsidRPr="00A564A2">
                        <w:rPr>
                          <w:rFonts w:ascii="Arial Black" w:hAnsi="Arial Black"/>
                          <w:color w:val="00B0F0"/>
                          <w:sz w:val="144"/>
                          <w:szCs w:val="110"/>
                        </w:rPr>
                        <w:t>sh to be treated”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D2BEB37" wp14:editId="39172F50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C1CBDC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7AB6A43D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2BEB37" id="Text Box 7" o:spid="_x0000_s1028" type="#_x0000_t202" style="position:absolute;margin-left:-64.75pt;margin-top:676.6pt;width:578.4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59C1CBDC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7AB6A43D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0392D"/>
    <w:multiLevelType w:val="hybridMultilevel"/>
    <w:tmpl w:val="6DD62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373F42"/>
    <w:rsid w:val="004108FC"/>
    <w:rsid w:val="00422600"/>
    <w:rsid w:val="00474790"/>
    <w:rsid w:val="004D7A49"/>
    <w:rsid w:val="005207EF"/>
    <w:rsid w:val="00546B15"/>
    <w:rsid w:val="00560E08"/>
    <w:rsid w:val="0059284A"/>
    <w:rsid w:val="005C75E2"/>
    <w:rsid w:val="0066692C"/>
    <w:rsid w:val="007C6695"/>
    <w:rsid w:val="00823327"/>
    <w:rsid w:val="00862468"/>
    <w:rsid w:val="00871632"/>
    <w:rsid w:val="008831E9"/>
    <w:rsid w:val="008A5A00"/>
    <w:rsid w:val="00943008"/>
    <w:rsid w:val="009C5CAA"/>
    <w:rsid w:val="00A417AE"/>
    <w:rsid w:val="00A564A2"/>
    <w:rsid w:val="00BD3774"/>
    <w:rsid w:val="00C00902"/>
    <w:rsid w:val="00CA35CA"/>
    <w:rsid w:val="00D4425C"/>
    <w:rsid w:val="00D67A01"/>
    <w:rsid w:val="00D87C3A"/>
    <w:rsid w:val="00E55089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6829F"/>
  <w15:docId w15:val="{C81F1EA9-920E-41FD-93F6-7BEC8C007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6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cp:lastPrinted>2016-01-21T20:09:00Z</cp:lastPrinted>
  <dcterms:created xsi:type="dcterms:W3CDTF">2016-02-12T01:27:00Z</dcterms:created>
  <dcterms:modified xsi:type="dcterms:W3CDTF">2020-01-15T22:00:00Z</dcterms:modified>
</cp:coreProperties>
</file>